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B4279" w:rsidR="00602CD3" w:rsidP="00602CD3" w:rsidRDefault="00602CD3" w14:paraId="2BD87208" wp14:textId="77777777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  <w:lang w:eastAsia="es-MX"/>
        </w:rPr>
      </w:pPr>
      <w:r w:rsidRPr="00DB4279">
        <w:rPr>
          <w:rFonts w:ascii="Arial" w:hAnsi="Arial" w:cs="Arial"/>
          <w:b/>
          <w:sz w:val="18"/>
          <w:szCs w:val="18"/>
          <w:lang w:eastAsia="es-MX"/>
        </w:rPr>
        <w:t xml:space="preserve">F4.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602CD3" w:rsidTr="3A2F3576" w14:paraId="672A6659" wp14:textId="77777777">
        <w:trPr>
          <w:trHeight w:val="20"/>
        </w:trPr>
        <w:tc>
          <w:tcPr>
            <w:tcW w:w="8982" w:type="dxa"/>
            <w:shd w:val="clear" w:color="auto" w:fill="auto"/>
            <w:noWrap/>
            <w:tcMar/>
          </w:tcPr>
          <w:p w:rsidRPr="00DB4279" w:rsidR="00602CD3" w:rsidP="3A2F3576" w:rsidRDefault="00602CD3" w14:paraId="0A37501D" wp14:textId="0D3E1DE4">
            <w:pPr>
              <w:pStyle w:val="Normal"/>
              <w:spacing w:after="101"/>
              <w:jc w:val="center"/>
            </w:pPr>
            <w:r w:rsidR="7AC9E7DB">
              <w:drawing>
                <wp:inline xmlns:wp14="http://schemas.microsoft.com/office/word/2010/wordprocessingDrawing" wp14:editId="3A2F3576" wp14:anchorId="1DEF1010">
                  <wp:extent cx="4572000" cy="666750"/>
                  <wp:effectExtent l="0" t="0" r="0" b="0"/>
                  <wp:docPr id="178184048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eff188d25724c8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DB4279" w:rsidR="00602CD3" w:rsidP="00602CD3" w:rsidRDefault="00602CD3" w14:paraId="2693DD4A" wp14:textId="77777777">
      <w:pPr>
        <w:spacing w:after="101" w:line="216" w:lineRule="exact"/>
        <w:ind w:right="191"/>
        <w:jc w:val="center"/>
        <w:rPr>
          <w:rFonts w:ascii="Arial" w:hAnsi="Arial" w:cs="Arial"/>
          <w:b/>
          <w:sz w:val="18"/>
          <w:szCs w:val="18"/>
        </w:rPr>
      </w:pPr>
      <w:r w:rsidRPr="00DB4279">
        <w:rPr>
          <w:rFonts w:ascii="Arial" w:hAnsi="Arial" w:cs="Arial"/>
          <w:b/>
          <w:sz w:val="18"/>
          <w:szCs w:val="18"/>
        </w:rPr>
        <w:t>SOLICITUD DE USUARIO Y CONTRASEÑA PARA INGRESAR AL SISTEMA DE OPERACIÓN INTEGRAL ADUANERA (SOIA)</w:t>
      </w:r>
    </w:p>
    <w:p xmlns:wp14="http://schemas.microsoft.com/office/word/2010/wordml" w:rsidRPr="00DB4279" w:rsidR="00602CD3" w:rsidP="00602CD3" w:rsidRDefault="00602CD3" w14:paraId="49C28868" wp14:textId="77777777">
      <w:pPr>
        <w:tabs>
          <w:tab w:val="left" w:pos="6804"/>
        </w:tabs>
        <w:spacing w:after="101" w:line="216" w:lineRule="exact"/>
        <w:ind w:right="191"/>
        <w:jc w:val="right"/>
        <w:rPr>
          <w:rFonts w:ascii="Arial" w:hAnsi="Arial" w:cs="Arial"/>
          <w:sz w:val="18"/>
          <w:szCs w:val="18"/>
        </w:rPr>
      </w:pPr>
      <w:r w:rsidRPr="00DB4279">
        <w:rPr>
          <w:rFonts w:ascii="Arial" w:hAnsi="Arial" w:cs="Arial"/>
          <w:sz w:val="18"/>
          <w:szCs w:val="18"/>
        </w:rPr>
        <w:t>Lugar y fecha de solicitud _________________ a ________de ___________de ____________</w:t>
      </w:r>
    </w:p>
    <w:p xmlns:wp14="http://schemas.microsoft.com/office/word/2010/wordml" w:rsidR="00602CD3" w:rsidP="00602CD3" w:rsidRDefault="00602CD3" w14:paraId="5DAB6C7B" wp14:textId="77777777">
      <w:pPr>
        <w:pStyle w:val="Texto"/>
      </w:pPr>
    </w:p>
    <w:tbl>
      <w:tblPr>
        <w:tblW w:w="4914" w:type="dxa"/>
        <w:tblInd w:w="394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10"/>
        <w:gridCol w:w="990"/>
        <w:gridCol w:w="1440"/>
        <w:gridCol w:w="774"/>
      </w:tblGrid>
      <w:tr xmlns:wp14="http://schemas.microsoft.com/office/word/2010/wordml" w:rsidR="00602CD3" w:rsidTr="00295C79" w14:paraId="53AD2E92" wp14:textId="77777777">
        <w:trPr>
          <w:trHeight w:val="20"/>
        </w:trPr>
        <w:tc>
          <w:tcPr>
            <w:tcW w:w="1710" w:type="dxa"/>
            <w:shd w:val="clear" w:color="auto" w:fill="auto"/>
            <w:noWrap/>
          </w:tcPr>
          <w:p w:rsidR="00602CD3" w:rsidP="00295C79" w:rsidRDefault="00602CD3" w14:paraId="29FA0254" wp14:textId="77777777">
            <w:pPr>
              <w:pStyle w:val="Texto"/>
              <w:ind w:firstLine="0"/>
            </w:pPr>
            <w:r w:rsidRPr="00D87D56">
              <w:rPr>
                <w:szCs w:val="18"/>
              </w:rPr>
              <w:t>Solicitud inicial</w:t>
            </w:r>
          </w:p>
        </w:tc>
        <w:tc>
          <w:tcPr>
            <w:tcW w:w="990" w:type="dxa"/>
            <w:shd w:val="clear" w:color="auto" w:fill="auto"/>
          </w:tcPr>
          <w:p w:rsidR="00602CD3" w:rsidP="00295C79" w:rsidRDefault="00602CD3" w14:paraId="02EB378F" wp14:textId="77777777">
            <w:pPr>
              <w:pStyle w:val="Texto"/>
              <w:spacing w:line="240" w:lineRule="auto"/>
              <w:ind w:firstLine="0"/>
            </w:pPr>
            <w:r>
              <w:rPr>
                <w:noProof/>
                <w:lang w:val="es-MX" w:eastAsia="es-MX"/>
              </w:rPr>
              <w:drawing>
                <wp:inline xmlns:wp14="http://schemas.microsoft.com/office/word/2010/wordprocessingDrawing" distT="0" distB="0" distL="0" distR="0" wp14:anchorId="0EC4C53B" wp14:editId="7777777">
                  <wp:extent cx="278130" cy="153670"/>
                  <wp:effectExtent l="0" t="0" r="762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auto"/>
          </w:tcPr>
          <w:p w:rsidR="00602CD3" w:rsidP="00295C79" w:rsidRDefault="00602CD3" w14:paraId="16B227B1" wp14:textId="77777777">
            <w:pPr>
              <w:pStyle w:val="Texto"/>
              <w:spacing w:line="240" w:lineRule="auto"/>
              <w:ind w:firstLine="0"/>
            </w:pPr>
            <w:r w:rsidRPr="00D87D56">
              <w:rPr>
                <w:szCs w:val="18"/>
              </w:rPr>
              <w:t>Renovación</w:t>
            </w:r>
          </w:p>
        </w:tc>
        <w:tc>
          <w:tcPr>
            <w:tcW w:w="774" w:type="dxa"/>
            <w:shd w:val="clear" w:color="auto" w:fill="auto"/>
          </w:tcPr>
          <w:p w:rsidR="00602CD3" w:rsidP="00295C79" w:rsidRDefault="00602CD3" w14:paraId="6A05A809" wp14:textId="77777777">
            <w:pPr>
              <w:pStyle w:val="Texto"/>
              <w:spacing w:line="240" w:lineRule="auto"/>
              <w:ind w:firstLine="0"/>
            </w:pPr>
            <w:r>
              <w:rPr>
                <w:noProof/>
                <w:lang w:val="es-MX" w:eastAsia="es-MX"/>
              </w:rPr>
              <w:drawing>
                <wp:inline xmlns:wp14="http://schemas.microsoft.com/office/word/2010/wordprocessingDrawing" distT="0" distB="0" distL="0" distR="0" wp14:anchorId="3C6D8F41" wp14:editId="7777777">
                  <wp:extent cx="278130" cy="153670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DB4279" w:rsidR="00602CD3" w:rsidP="00602CD3" w:rsidRDefault="00602CD3" w14:paraId="5A39BBE3" wp14:textId="77777777">
      <w:pPr>
        <w:spacing w:after="101" w:line="216" w:lineRule="exact"/>
        <w:ind w:left="142" w:right="49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549"/>
        <w:gridCol w:w="654"/>
        <w:gridCol w:w="509"/>
      </w:tblGrid>
      <w:tr xmlns:wp14="http://schemas.microsoft.com/office/word/2010/wordml" w:rsidRPr="00DB4279" w:rsidR="00602CD3" w:rsidTr="00295C79" w14:paraId="6F5EC7AA" wp14:textId="77777777">
        <w:trPr>
          <w:trHeight w:val="20"/>
        </w:trPr>
        <w:tc>
          <w:tcPr>
            <w:tcW w:w="84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 w:rsidRPr="00A331AF" w:rsidR="00602CD3" w:rsidP="00295C79" w:rsidRDefault="00602CD3" w14:paraId="28FD66A2" wp14:textId="77777777">
            <w:pPr>
              <w:tabs>
                <w:tab w:val="left" w:pos="233"/>
              </w:tabs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A331AF">
              <w:rPr>
                <w:rFonts w:ascii="Arial" w:hAnsi="Arial" w:cs="Arial"/>
                <w:b/>
                <w:sz w:val="16"/>
                <w:szCs w:val="18"/>
              </w:rPr>
              <w:t>Información general del solicitante.</w:t>
            </w:r>
          </w:p>
        </w:tc>
      </w:tr>
      <w:tr xmlns:wp14="http://schemas.microsoft.com/office/word/2010/wordml" w:rsidRPr="00DB4279" w:rsidR="00602CD3" w:rsidTr="00295C79" w14:paraId="35C61F9F" wp14:textId="77777777">
        <w:trPr>
          <w:trHeight w:val="20"/>
        </w:trPr>
        <w:tc>
          <w:tcPr>
            <w:tcW w:w="84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331AF" w:rsidR="00602CD3" w:rsidP="00295C79" w:rsidRDefault="00602CD3" w14:paraId="278804E4" wp14:textId="77777777">
            <w:pPr>
              <w:tabs>
                <w:tab w:val="left" w:leader="underscore" w:pos="8451"/>
              </w:tabs>
              <w:spacing w:before="40" w:after="40" w:line="2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A331AF">
              <w:rPr>
                <w:rFonts w:ascii="Arial" w:hAnsi="Arial" w:eastAsia="Calibri" w:cs="Arial"/>
                <w:sz w:val="16"/>
                <w:szCs w:val="18"/>
              </w:rPr>
              <w:t>Nombre, denominación y/o razón social de la persona física o moral: _________________________</w:t>
            </w:r>
          </w:p>
          <w:p w:rsidRPr="00A331AF" w:rsidR="00602CD3" w:rsidP="00295C79" w:rsidRDefault="00602CD3" w14:paraId="514B6829" wp14:textId="77777777">
            <w:pPr>
              <w:tabs>
                <w:tab w:val="left" w:leader="underscore" w:pos="8451"/>
              </w:tabs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_____________________________________________________________________________________________</w:t>
            </w:r>
          </w:p>
          <w:p w:rsidRPr="00A331AF" w:rsidR="00602CD3" w:rsidP="00295C79" w:rsidRDefault="00602CD3" w14:paraId="6980E761" wp14:textId="77777777">
            <w:pPr>
              <w:tabs>
                <w:tab w:val="left" w:leader="underscore" w:pos="8451"/>
              </w:tabs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Domicilio Fiscal: _____________________________________________________________________________</w:t>
            </w:r>
          </w:p>
          <w:p w:rsidRPr="00A331AF" w:rsidR="00602CD3" w:rsidP="00295C79" w:rsidRDefault="00602CD3" w14:paraId="4C98A184" wp14:textId="77777777">
            <w:pPr>
              <w:spacing w:before="40" w:after="40" w:line="220" w:lineRule="exact"/>
              <w:ind w:left="377" w:hanging="37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 xml:space="preserve">RFC con </w:t>
            </w:r>
            <w:proofErr w:type="spellStart"/>
            <w:r w:rsidRPr="00A331AF">
              <w:rPr>
                <w:rFonts w:ascii="Arial" w:hAnsi="Arial" w:cs="Arial"/>
                <w:sz w:val="16"/>
                <w:szCs w:val="18"/>
              </w:rPr>
              <w:t>homoclave</w:t>
            </w:r>
            <w:proofErr w:type="spellEnd"/>
            <w:r w:rsidRPr="00A331AF">
              <w:rPr>
                <w:rFonts w:ascii="Arial" w:hAnsi="Arial" w:cs="Arial"/>
                <w:sz w:val="16"/>
                <w:szCs w:val="18"/>
              </w:rPr>
              <w:t>: ___________________________ Correo electrónico: __________________________</w:t>
            </w:r>
          </w:p>
          <w:p w:rsidRPr="00A331AF" w:rsidR="00602CD3" w:rsidP="00295C79" w:rsidRDefault="00602CD3" w14:paraId="491DA91E" wp14:textId="77777777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Teléfono de contacto: _______________________________________________________________________</w:t>
            </w:r>
          </w:p>
          <w:p w:rsidRPr="00A331AF" w:rsidR="00602CD3" w:rsidP="00295C79" w:rsidRDefault="00602CD3" w14:paraId="301BD646" wp14:textId="77777777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No. de Patente/No. de CAAT/No. de Recinto/Clave de Almacén/Importador (favor de especificar): _________________________________________________________________________________</w:t>
            </w:r>
          </w:p>
          <w:p w:rsidRPr="00A331AF" w:rsidR="00602CD3" w:rsidP="00295C79" w:rsidRDefault="00602CD3" w14:paraId="35535EF7" wp14:textId="77777777">
            <w:pPr>
              <w:tabs>
                <w:tab w:val="left" w:leader="underscore" w:pos="8451"/>
              </w:tabs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Describir de manera general las actividades a que se dedique el solicitante:</w:t>
            </w:r>
            <w:r w:rsidRPr="00A331AF">
              <w:rPr>
                <w:rFonts w:ascii="Arial" w:hAnsi="Arial" w:cs="Arial"/>
                <w:sz w:val="16"/>
                <w:szCs w:val="18"/>
              </w:rPr>
              <w:tab/>
            </w:r>
            <w:r w:rsidRPr="00A331AF">
              <w:rPr>
                <w:rFonts w:ascii="Arial" w:hAnsi="Arial" w:cs="Arial"/>
                <w:sz w:val="16"/>
                <w:szCs w:val="18"/>
              </w:rPr>
              <w:tab/>
            </w:r>
          </w:p>
        </w:tc>
      </w:tr>
      <w:tr xmlns:wp14="http://schemas.microsoft.com/office/word/2010/wordml" w:rsidRPr="00DB4279" w:rsidR="00602CD3" w:rsidTr="00295C79" w14:paraId="721EC9F8" wp14:textId="77777777">
        <w:trPr>
          <w:trHeight w:val="20"/>
        </w:trPr>
        <w:tc>
          <w:tcPr>
            <w:tcW w:w="84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 w:rsidRPr="00A331AF" w:rsidR="00602CD3" w:rsidP="00295C79" w:rsidRDefault="00602CD3" w14:paraId="1AEEA7F6" wp14:textId="77777777">
            <w:pPr>
              <w:tabs>
                <w:tab w:val="left" w:pos="233"/>
              </w:tabs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A331AF">
              <w:rPr>
                <w:rFonts w:ascii="Arial" w:hAnsi="Arial" w:cs="Arial"/>
                <w:b/>
                <w:sz w:val="16"/>
                <w:szCs w:val="18"/>
              </w:rPr>
              <w:t>Persona autorizada y domicilio para oír y recibir notificaciones.</w:t>
            </w:r>
          </w:p>
        </w:tc>
      </w:tr>
      <w:tr xmlns:wp14="http://schemas.microsoft.com/office/word/2010/wordml" w:rsidRPr="00DB4279" w:rsidR="00602CD3" w:rsidTr="00295C79" w14:paraId="50ED7643" wp14:textId="77777777">
        <w:trPr>
          <w:trHeight w:val="20"/>
        </w:trPr>
        <w:tc>
          <w:tcPr>
            <w:tcW w:w="849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FFFFFF"/>
          </w:tcPr>
          <w:p w:rsidRPr="00A331AF" w:rsidR="00602CD3" w:rsidP="00295C79" w:rsidRDefault="00602CD3" w14:paraId="7CF1F43D" wp14:textId="77777777">
            <w:pPr>
              <w:tabs>
                <w:tab w:val="left" w:pos="3955"/>
              </w:tabs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Nombre: ____________________________________________________________________________________</w:t>
            </w:r>
          </w:p>
          <w:p w:rsidRPr="00A331AF" w:rsidR="00602CD3" w:rsidP="00295C79" w:rsidRDefault="00602CD3" w14:paraId="1609E19D" wp14:textId="77777777">
            <w:pPr>
              <w:tabs>
                <w:tab w:val="left" w:leader="underscore" w:pos="8451"/>
              </w:tabs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Domicilio para oír y recibir notificaciones: ____________________________________________________</w:t>
            </w:r>
          </w:p>
          <w:p w:rsidRPr="00A331AF" w:rsidR="00602CD3" w:rsidP="00295C79" w:rsidRDefault="00602CD3" w14:paraId="606D77C2" wp14:textId="77777777">
            <w:pPr>
              <w:tabs>
                <w:tab w:val="left" w:leader="underscore" w:pos="8451"/>
              </w:tabs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_____________________________________________________________________________________________</w:t>
            </w:r>
          </w:p>
          <w:p w:rsidRPr="00A331AF" w:rsidR="00602CD3" w:rsidP="00295C79" w:rsidRDefault="00602CD3" w14:paraId="4BE95FFE" wp14:textId="77777777">
            <w:pPr>
              <w:tabs>
                <w:tab w:val="left" w:leader="underscore" w:pos="8451"/>
              </w:tabs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Teléfono: ___________________________________Correo electrónico: _____________________________</w:t>
            </w:r>
          </w:p>
        </w:tc>
      </w:tr>
      <w:tr xmlns:wp14="http://schemas.microsoft.com/office/word/2010/wordml" w:rsidRPr="00DB4279" w:rsidR="00602CD3" w:rsidTr="00295C79" w14:paraId="1BCAC21C" wp14:textId="77777777">
        <w:trPr>
          <w:trHeight w:val="20"/>
        </w:trPr>
        <w:tc>
          <w:tcPr>
            <w:tcW w:w="84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 w:rsidRPr="00A331AF" w:rsidR="00602CD3" w:rsidP="00295C79" w:rsidRDefault="00602CD3" w14:paraId="716EF040" wp14:textId="77777777">
            <w:pPr>
              <w:tabs>
                <w:tab w:val="left" w:pos="233"/>
              </w:tabs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A331AF">
              <w:rPr>
                <w:rFonts w:ascii="Arial" w:hAnsi="Arial" w:cs="Arial"/>
                <w:b/>
                <w:sz w:val="16"/>
                <w:szCs w:val="18"/>
              </w:rPr>
              <w:t>Información del representante legal, en su caso.</w:t>
            </w:r>
          </w:p>
        </w:tc>
      </w:tr>
      <w:tr xmlns:wp14="http://schemas.microsoft.com/office/word/2010/wordml" w:rsidRPr="00DB4279" w:rsidR="00602CD3" w:rsidTr="00295C79" w14:paraId="21A72E0A" wp14:textId="77777777">
        <w:trPr>
          <w:trHeight w:val="20"/>
        </w:trPr>
        <w:tc>
          <w:tcPr>
            <w:tcW w:w="84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331AF" w:rsidR="00602CD3" w:rsidP="00295C79" w:rsidRDefault="00602CD3" w14:paraId="47206DD7" wp14:textId="77777777">
            <w:pPr>
              <w:tabs>
                <w:tab w:val="left" w:leader="underscore" w:pos="8451"/>
              </w:tabs>
              <w:spacing w:before="40" w:after="40" w:line="2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A331AF">
              <w:rPr>
                <w:rFonts w:ascii="Arial" w:hAnsi="Arial" w:eastAsia="Calibri" w:cs="Arial"/>
                <w:sz w:val="16"/>
                <w:szCs w:val="18"/>
              </w:rPr>
              <w:t>Nombre: ____________________________________________________________________________________</w:t>
            </w:r>
          </w:p>
          <w:p w:rsidRPr="00A331AF" w:rsidR="00602CD3" w:rsidP="00295C79" w:rsidRDefault="00602CD3" w14:paraId="38406D2F" wp14:textId="77777777">
            <w:pPr>
              <w:tabs>
                <w:tab w:val="left" w:leader="underscore" w:pos="8451"/>
              </w:tabs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A331AF">
              <w:rPr>
                <w:rFonts w:ascii="Arial" w:hAnsi="Arial" w:eastAsia="Calibri" w:cs="Arial"/>
                <w:sz w:val="16"/>
                <w:szCs w:val="18"/>
              </w:rPr>
              <w:t>RFC con homoclave:_________________________________________________________________________</w:t>
            </w:r>
          </w:p>
        </w:tc>
      </w:tr>
      <w:tr xmlns:wp14="http://schemas.microsoft.com/office/word/2010/wordml" w:rsidRPr="00DB4279" w:rsidR="00602CD3" w:rsidTr="00295C79" w14:paraId="198C5DE5" wp14:textId="77777777">
        <w:trPr>
          <w:trHeight w:val="20"/>
        </w:trPr>
        <w:tc>
          <w:tcPr>
            <w:tcW w:w="84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/>
          </w:tcPr>
          <w:p w:rsidRPr="00A331AF" w:rsidR="00602CD3" w:rsidP="00295C79" w:rsidRDefault="00602CD3" w14:paraId="6FA57A67" wp14:textId="77777777">
            <w:pPr>
              <w:tabs>
                <w:tab w:val="left" w:pos="233"/>
              </w:tabs>
              <w:spacing w:before="40" w:after="40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A331AF">
              <w:rPr>
                <w:rFonts w:ascii="Arial" w:hAnsi="Arial" w:cs="Arial"/>
                <w:b/>
                <w:sz w:val="16"/>
                <w:szCs w:val="18"/>
              </w:rPr>
              <w:t>Datos generales del poder o acta constitutiva que otorga la representación legal.</w:t>
            </w:r>
          </w:p>
        </w:tc>
      </w:tr>
      <w:tr xmlns:wp14="http://schemas.microsoft.com/office/word/2010/wordml" w:rsidRPr="00DB4279" w:rsidR="00602CD3" w:rsidTr="00295C79" w14:paraId="652CEF22" wp14:textId="77777777">
        <w:trPr>
          <w:trHeight w:val="20"/>
        </w:trPr>
        <w:tc>
          <w:tcPr>
            <w:tcW w:w="84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331AF" w:rsidR="00602CD3" w:rsidP="00295C79" w:rsidRDefault="00602CD3" w14:paraId="3450E1EE" wp14:textId="77777777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Instrumento Notarial: número: ________________ Notaría: ______________________________________</w:t>
            </w:r>
          </w:p>
          <w:p w:rsidRPr="00A331AF" w:rsidR="00602CD3" w:rsidP="00295C79" w:rsidRDefault="00602CD3" w14:paraId="501019D5" wp14:textId="77777777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Nombre del Notario:_____________________________________________ Fecha: ____________________</w:t>
            </w:r>
          </w:p>
        </w:tc>
      </w:tr>
      <w:tr xmlns:wp14="http://schemas.microsoft.com/office/word/2010/wordml" w:rsidRPr="00DB4279" w:rsidR="00602CD3" w:rsidTr="00295C79" w14:paraId="2B6C5593" wp14:textId="77777777">
        <w:trPr>
          <w:trHeight w:val="20"/>
        </w:trPr>
        <w:tc>
          <w:tcPr>
            <w:tcW w:w="84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BFBFBF"/>
          </w:tcPr>
          <w:p w:rsidRPr="00A331AF" w:rsidR="00602CD3" w:rsidP="00295C79" w:rsidRDefault="00602CD3" w14:paraId="0F770A17" wp14:textId="77777777">
            <w:pPr>
              <w:tabs>
                <w:tab w:val="left" w:pos="233"/>
              </w:tabs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b/>
                <w:sz w:val="16"/>
                <w:szCs w:val="18"/>
              </w:rPr>
              <w:t>Marcar con una “X” la opción correspondiente:</w:t>
            </w:r>
          </w:p>
        </w:tc>
      </w:tr>
      <w:tr xmlns:wp14="http://schemas.microsoft.com/office/word/2010/wordml" w:rsidRPr="00DB4279" w:rsidR="00602CD3" w:rsidTr="00295C79" w14:paraId="06E755F7" wp14:textId="77777777">
        <w:trPr>
          <w:trHeight w:val="20"/>
        </w:trPr>
        <w:tc>
          <w:tcPr>
            <w:tcW w:w="73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331AF" w:rsidR="00602CD3" w:rsidP="00295C79" w:rsidRDefault="00602CD3" w14:paraId="02EAA515" wp14:textId="77777777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Indique si la solicitud ha sido previamente presentada ante la misma autoridad u otra distinta, en caso afirmativo describa la situación en la que se encuentra.</w:t>
            </w:r>
          </w:p>
          <w:p w:rsidRPr="00A331AF" w:rsidR="00602CD3" w:rsidP="00295C79" w:rsidRDefault="00602CD3" w14:paraId="02B4FCF8" wp14:textId="77777777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331AF" w:rsidR="00602CD3" w:rsidP="00295C79" w:rsidRDefault="00602CD3" w14:paraId="7D853DDE" wp14:textId="77777777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331AF">
              <w:rPr>
                <w:rFonts w:ascii="Arial" w:hAnsi="Arial" w:cs="Arial"/>
                <w:b/>
                <w:sz w:val="16"/>
                <w:szCs w:val="18"/>
              </w:rPr>
              <w:t>SI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331AF" w:rsidR="00602CD3" w:rsidP="00295C79" w:rsidRDefault="00602CD3" w14:paraId="3C625688" wp14:textId="77777777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331AF">
              <w:rPr>
                <w:rFonts w:ascii="Arial" w:hAnsi="Arial" w:cs="Arial"/>
                <w:b/>
                <w:sz w:val="16"/>
                <w:szCs w:val="18"/>
              </w:rPr>
              <w:t>NO</w:t>
            </w:r>
          </w:p>
        </w:tc>
      </w:tr>
      <w:tr xmlns:wp14="http://schemas.microsoft.com/office/word/2010/wordml" w:rsidRPr="00DB4279" w:rsidR="00602CD3" w:rsidTr="00295C79" w14:paraId="62C4C83F" wp14:textId="77777777">
        <w:trPr>
          <w:trHeight w:val="20"/>
        </w:trPr>
        <w:tc>
          <w:tcPr>
            <w:tcW w:w="73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A331AF" w:rsidR="00602CD3" w:rsidP="00295C79" w:rsidRDefault="00602CD3" w14:paraId="5FFC50CF" wp14:textId="77777777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Indique si la solicitud ha sido objeto de algún proceso administrativo o judicial, en caso afirmativo describa la situación en la que se encuentra.</w:t>
            </w:r>
          </w:p>
          <w:p w:rsidRPr="00A331AF" w:rsidR="00602CD3" w:rsidP="00295C79" w:rsidRDefault="00602CD3" w14:paraId="42E35F57" wp14:textId="77777777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</w:t>
            </w:r>
          </w:p>
        </w:tc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A331AF" w:rsidR="00602CD3" w:rsidP="00295C79" w:rsidRDefault="00602CD3" w14:paraId="04BD1724" wp14:textId="77777777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331AF">
              <w:rPr>
                <w:rFonts w:ascii="Arial" w:hAnsi="Arial" w:cs="Arial"/>
                <w:b/>
                <w:sz w:val="16"/>
                <w:szCs w:val="18"/>
              </w:rPr>
              <w:t>SI</w:t>
            </w:r>
          </w:p>
        </w:tc>
        <w:tc>
          <w:tcPr>
            <w:tcW w:w="49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A331AF" w:rsidR="00602CD3" w:rsidP="00295C79" w:rsidRDefault="00602CD3" w14:paraId="243F107E" wp14:textId="77777777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331AF">
              <w:rPr>
                <w:rFonts w:ascii="Arial" w:hAnsi="Arial" w:cs="Arial"/>
                <w:b/>
                <w:sz w:val="16"/>
                <w:szCs w:val="18"/>
              </w:rPr>
              <w:t>NO</w:t>
            </w:r>
          </w:p>
        </w:tc>
      </w:tr>
      <w:tr xmlns:wp14="http://schemas.microsoft.com/office/word/2010/wordml" w:rsidRPr="00DB4279" w:rsidR="00602CD3" w:rsidTr="00295C79" w14:paraId="1F9D6D57" wp14:textId="77777777">
        <w:trPr>
          <w:trHeight w:val="20"/>
        </w:trPr>
        <w:tc>
          <w:tcPr>
            <w:tcW w:w="7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331AF" w:rsidR="00602CD3" w:rsidP="00295C79" w:rsidRDefault="00602CD3" w14:paraId="754FAD2D" wp14:textId="77777777">
            <w:pPr>
              <w:spacing w:before="40" w:after="40" w:line="2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A331AF">
              <w:rPr>
                <w:rFonts w:ascii="Arial" w:hAnsi="Arial" w:eastAsia="Calibri" w:cs="Arial"/>
                <w:sz w:val="16"/>
                <w:szCs w:val="18"/>
              </w:rPr>
              <w:t>Declaro bajo protesta de decir verdad que:</w:t>
            </w:r>
          </w:p>
          <w:p w:rsidRPr="00A331AF" w:rsidR="00602CD3" w:rsidP="00295C79" w:rsidRDefault="00602CD3" w14:paraId="077A3FC2" wp14:textId="77777777">
            <w:pPr>
              <w:spacing w:before="40" w:after="40" w:line="2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A331AF">
              <w:rPr>
                <w:rFonts w:ascii="Arial" w:hAnsi="Arial" w:eastAsia="Calibri" w:cs="Arial"/>
                <w:sz w:val="16"/>
                <w:szCs w:val="18"/>
              </w:rPr>
              <w:t>La información contenida en este documento es verdadera y me hago responsable de comprobar lo aquí declarado. Estoy consciente que seré responsable por cualquier declaración falsa u omisa hecha en o relacionada con el presente documento.</w:t>
            </w:r>
          </w:p>
          <w:p w:rsidRPr="00A331AF" w:rsidR="00602CD3" w:rsidP="00295C79" w:rsidRDefault="00602CD3" w14:paraId="27C7BAA7" wp14:textId="77777777">
            <w:pPr>
              <w:spacing w:before="40" w:after="40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31AF">
              <w:rPr>
                <w:rFonts w:ascii="Arial" w:hAnsi="Arial" w:cs="Arial"/>
                <w:sz w:val="16"/>
                <w:szCs w:val="18"/>
              </w:rPr>
              <w:t>Las facultades otorgadas no me han sido modificadas o revocadas para realizar actos de administración o los necesarios en las gestiones del presente trámite.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602CD3" w:rsidP="00295C79" w:rsidRDefault="00602CD3" w14:paraId="41C8F396" wp14:textId="77777777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602CD3" w:rsidP="00295C79" w:rsidRDefault="00602CD3" w14:paraId="0DFAE634" wp14:textId="77777777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Wingdings" w:hAnsi="Wingdings" w:eastAsia="Wingdings" w:cs="Wingdings"/>
                <w:b/>
                <w:sz w:val="16"/>
                <w:szCs w:val="18"/>
              </w:rPr>
              <w:t>o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</w:p>
          <w:p w:rsidRPr="00A331AF" w:rsidR="00602CD3" w:rsidP="00295C79" w:rsidRDefault="00602CD3" w14:paraId="72A3D3EC" wp14:textId="77777777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Wingdings" w:hAnsi="Wingdings" w:eastAsia="Wingdings" w:cs="Wingdings"/>
                <w:b/>
                <w:sz w:val="16"/>
                <w:szCs w:val="18"/>
              </w:rPr>
              <w:t>o</w:t>
            </w:r>
          </w:p>
        </w:tc>
      </w:tr>
    </w:tbl>
    <w:p xmlns:wp14="http://schemas.microsoft.com/office/word/2010/wordml" w:rsidRPr="00DB4279" w:rsidR="00602CD3" w:rsidP="00602CD3" w:rsidRDefault="00602CD3" w14:paraId="0D0B940D" wp14:textId="77777777">
      <w:pPr>
        <w:spacing w:after="101" w:line="216" w:lineRule="exact"/>
        <w:jc w:val="center"/>
        <w:rPr>
          <w:rFonts w:ascii="Arial" w:hAnsi="Arial" w:cs="Arial"/>
          <w:sz w:val="18"/>
          <w:szCs w:val="18"/>
        </w:rPr>
      </w:pPr>
    </w:p>
    <w:p xmlns:wp14="http://schemas.microsoft.com/office/word/2010/wordml" w:rsidRPr="00DB4279" w:rsidR="00602CD3" w:rsidP="00602CD3" w:rsidRDefault="00602CD3" w14:paraId="76B851F8" wp14:textId="77777777">
      <w:pPr>
        <w:spacing w:line="216" w:lineRule="exact"/>
        <w:jc w:val="center"/>
        <w:rPr>
          <w:rFonts w:ascii="Arial" w:hAnsi="Arial" w:cs="Arial"/>
          <w:sz w:val="18"/>
          <w:szCs w:val="18"/>
        </w:rPr>
      </w:pPr>
      <w:r w:rsidRPr="00DB4279">
        <w:rPr>
          <w:rFonts w:ascii="Arial" w:hAnsi="Arial" w:cs="Arial"/>
          <w:sz w:val="18"/>
          <w:szCs w:val="18"/>
        </w:rPr>
        <w:t>___________________________________</w:t>
      </w:r>
    </w:p>
    <w:p xmlns:wp14="http://schemas.microsoft.com/office/word/2010/wordml" w:rsidRPr="00DB4279" w:rsidR="00602CD3" w:rsidP="00602CD3" w:rsidRDefault="00602CD3" w14:paraId="279DA6CE" wp14:textId="77777777">
      <w:pPr>
        <w:spacing w:line="224" w:lineRule="exact"/>
        <w:ind w:firstLine="288"/>
        <w:jc w:val="center"/>
        <w:rPr>
          <w:rFonts w:ascii="Arial" w:hAnsi="Arial" w:cs="Arial"/>
          <w:sz w:val="18"/>
          <w:szCs w:val="18"/>
        </w:rPr>
      </w:pPr>
      <w:r w:rsidRPr="00DB4279">
        <w:rPr>
          <w:rFonts w:ascii="Arial" w:hAnsi="Arial" w:cs="Arial"/>
          <w:sz w:val="18"/>
          <w:szCs w:val="18"/>
        </w:rPr>
        <w:lastRenderedPageBreak/>
        <w:t>Nombre y firma del solicitante</w:t>
      </w:r>
    </w:p>
    <w:p xmlns:wp14="http://schemas.microsoft.com/office/word/2010/wordml" w:rsidRPr="00DB4279" w:rsidR="00602CD3" w:rsidP="00602CD3" w:rsidRDefault="00602CD3" w14:paraId="44EC6858" wp14:textId="77777777">
      <w:pPr>
        <w:spacing w:after="101" w:line="224" w:lineRule="exact"/>
        <w:ind w:firstLine="288"/>
        <w:jc w:val="center"/>
        <w:rPr>
          <w:rFonts w:ascii="Arial" w:hAnsi="Arial" w:cs="Arial"/>
          <w:sz w:val="18"/>
          <w:szCs w:val="18"/>
        </w:rPr>
      </w:pPr>
      <w:r w:rsidRPr="00DB4279">
        <w:rPr>
          <w:rFonts w:ascii="Arial" w:hAnsi="Arial" w:cs="Arial"/>
          <w:sz w:val="18"/>
          <w:szCs w:val="18"/>
        </w:rPr>
        <w:t>(Persona física solicitante o representante legal)</w:t>
      </w:r>
    </w:p>
    <w:p xmlns:wp14="http://schemas.microsoft.com/office/word/2010/wordml" w:rsidR="00602CD3" w:rsidRDefault="00602CD3" w14:paraId="0E27B00A" wp14:textId="7777777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xmlns:wp14="http://schemas.microsoft.com/office/word/2010/wordml" w:rsidRPr="00DB4279" w:rsidR="00602CD3" w:rsidP="00602CD3" w:rsidRDefault="00602CD3" w14:paraId="4385E112" wp14:textId="77777777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bookmarkStart w:name="_GoBack" w:id="0"/>
      <w:bookmarkEnd w:id="0"/>
      <w:r w:rsidRPr="00DB4279">
        <w:rPr>
          <w:rFonts w:ascii="Arial" w:hAnsi="Arial" w:cs="Arial"/>
          <w:b/>
          <w:sz w:val="18"/>
          <w:szCs w:val="18"/>
        </w:rPr>
        <w:t>INSTRUCCIONES</w:t>
      </w:r>
    </w:p>
    <w:tbl>
      <w:tblPr>
        <w:tblW w:w="8712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602CD3" w:rsidTr="00295C79" w14:paraId="2E9E3225" wp14:textId="77777777">
        <w:trPr>
          <w:trHeight w:val="20"/>
        </w:trPr>
        <w:tc>
          <w:tcPr>
            <w:tcW w:w="87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 w:rsidRPr="00DB4279" w:rsidR="00602CD3" w:rsidP="00295C79" w:rsidRDefault="00602CD3" w14:paraId="076D030F" wp14:textId="77777777">
            <w:pPr>
              <w:spacing w:after="101" w:line="23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427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Información general</w:t>
            </w:r>
          </w:p>
        </w:tc>
      </w:tr>
      <w:tr xmlns:wp14="http://schemas.microsoft.com/office/word/2010/wordml" w:rsidRPr="00DB4279" w:rsidR="00602CD3" w:rsidTr="00295C79" w14:paraId="29C7BEEA" wp14:textId="77777777">
        <w:trPr>
          <w:trHeight w:val="20"/>
        </w:trPr>
        <w:tc>
          <w:tcPr>
            <w:tcW w:w="87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 w:rsidRPr="00DB4279" w:rsidR="00602CD3" w:rsidP="00295C79" w:rsidRDefault="00602CD3" w14:paraId="33995A7A" wp14:textId="77777777">
            <w:pPr>
              <w:autoSpaceDE w:val="0"/>
              <w:autoSpaceDN w:val="0"/>
              <w:adjustRightInd w:val="0"/>
              <w:spacing w:after="101" w:line="23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El presente formato es de libre impresión y debe ser llenado con letra de molde, con bolígrafo a tinta negra o azul y las cifras no deberán invadir los límites de los recuadros.</w:t>
            </w:r>
          </w:p>
          <w:p w:rsidRPr="00DB4279" w:rsidR="00602CD3" w:rsidP="00295C79" w:rsidRDefault="00602CD3" w14:paraId="03F6A54D" wp14:textId="77777777">
            <w:pPr>
              <w:autoSpaceDE w:val="0"/>
              <w:autoSpaceDN w:val="0"/>
              <w:adjustRightInd w:val="0"/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  <w:u w:val="single"/>
              </w:rPr>
              <w:t>Opciones de presentación</w:t>
            </w:r>
          </w:p>
          <w:p w:rsidRPr="00DB4279" w:rsidR="00602CD3" w:rsidP="00295C79" w:rsidRDefault="00602CD3" w14:paraId="77679D09" wp14:textId="77777777">
            <w:pPr>
              <w:autoSpaceDE w:val="0"/>
              <w:autoSpaceDN w:val="0"/>
              <w:adjustRightInd w:val="0"/>
              <w:spacing w:after="101" w:line="236" w:lineRule="exac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El trámite podrá presentarse en cualquier momento en la oficialía de partes de la ACMA de manera presencial o utilizando los servicios de SEPOMEX como los de las empresas de Mensajería, en este caso, es importante especificar correctamente el destino de la documentación original que será devuelta e incluir una guía pre-pagada para tal efecto.</w:t>
            </w:r>
          </w:p>
        </w:tc>
      </w:tr>
      <w:tr xmlns:wp14="http://schemas.microsoft.com/office/word/2010/wordml" w:rsidRPr="00DB4279" w:rsidR="00602CD3" w:rsidTr="00295C79" w14:paraId="569A65DF" wp14:textId="77777777">
        <w:trPr>
          <w:trHeight w:val="20"/>
        </w:trPr>
        <w:tc>
          <w:tcPr>
            <w:tcW w:w="87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 w:rsidRPr="00DB4279" w:rsidR="00602CD3" w:rsidP="00295C79" w:rsidRDefault="00602CD3" w14:paraId="45EFC958" wp14:textId="77777777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  <w:u w:val="single"/>
              </w:rPr>
              <w:t>Indicaciones especificas</w:t>
            </w:r>
          </w:p>
          <w:p w:rsidRPr="00DB4279" w:rsidR="00602CD3" w:rsidP="00295C79" w:rsidRDefault="00602CD3" w14:paraId="452D21C9" wp14:textId="77777777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1.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</w:r>
            <w:r w:rsidRPr="00DB4279">
              <w:rPr>
                <w:rFonts w:ascii="Arial" w:hAnsi="Arial" w:cs="Arial"/>
                <w:sz w:val="18"/>
                <w:szCs w:val="18"/>
              </w:rPr>
              <w:t>Tratándose de renovación, el trámite deberá presentarse un mes antes del vencimiento y no será necesario presentar nuevamente la documentación requerida.</w:t>
            </w:r>
          </w:p>
          <w:p w:rsidRPr="00DB4279" w:rsidR="00602CD3" w:rsidP="00295C79" w:rsidRDefault="00602CD3" w14:paraId="0400DDAF" wp14:textId="77777777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2.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</w:r>
            <w:r w:rsidRPr="00DB4279">
              <w:rPr>
                <w:rFonts w:ascii="Arial" w:hAnsi="Arial" w:cs="Arial"/>
                <w:sz w:val="18"/>
                <w:szCs w:val="18"/>
              </w:rPr>
              <w:t>En caso de que el solicitante sea funcionario público de alguna dependencia de gobierno, la solicitud se hará a través de oficio dirigido a la ACMA, el cual deberá contener los siguientes datos:</w:t>
            </w:r>
          </w:p>
          <w:p w:rsidRPr="00DB4279" w:rsidR="00602CD3" w:rsidP="00295C79" w:rsidRDefault="00602CD3" w14:paraId="48DB51DB" wp14:textId="77777777">
            <w:pPr>
              <w:spacing w:after="101" w:line="236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I.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</w:r>
            <w:r w:rsidRPr="00DB4279">
              <w:rPr>
                <w:rFonts w:ascii="Arial" w:hAnsi="Arial" w:cs="Arial"/>
                <w:sz w:val="18"/>
                <w:szCs w:val="18"/>
              </w:rPr>
              <w:t>Nombre del funcionario público que resguardará la cuenta.</w:t>
            </w:r>
          </w:p>
          <w:p w:rsidRPr="00DB4279" w:rsidR="00602CD3" w:rsidP="00295C79" w:rsidRDefault="00602CD3" w14:paraId="06103B21" wp14:textId="77777777">
            <w:pPr>
              <w:spacing w:after="101" w:line="236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II.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</w:r>
            <w:r w:rsidRPr="00DB4279">
              <w:rPr>
                <w:rFonts w:ascii="Arial" w:hAnsi="Arial" w:cs="Arial"/>
                <w:sz w:val="18"/>
                <w:szCs w:val="18"/>
              </w:rPr>
              <w:t>Cargo.</w:t>
            </w:r>
          </w:p>
          <w:p w:rsidRPr="00DB4279" w:rsidR="00602CD3" w:rsidP="00295C79" w:rsidRDefault="00602CD3" w14:paraId="3515825F" wp14:textId="77777777">
            <w:pPr>
              <w:spacing w:after="101" w:line="236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III.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</w:r>
            <w:r w:rsidRPr="00DB4279">
              <w:rPr>
                <w:rFonts w:ascii="Arial" w:hAnsi="Arial" w:cs="Arial"/>
                <w:sz w:val="18"/>
                <w:szCs w:val="18"/>
              </w:rPr>
              <w:t>RFC.</w:t>
            </w:r>
          </w:p>
          <w:p w:rsidRPr="00DB4279" w:rsidR="00602CD3" w:rsidP="00295C79" w:rsidRDefault="00602CD3" w14:paraId="5D97DC17" wp14:textId="77777777">
            <w:pPr>
              <w:spacing w:after="101" w:line="236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IV.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</w:r>
            <w:r w:rsidRPr="00DB4279">
              <w:rPr>
                <w:rFonts w:ascii="Arial" w:hAnsi="Arial" w:cs="Arial"/>
                <w:sz w:val="18"/>
                <w:szCs w:val="18"/>
              </w:rPr>
              <w:t>Dirección.</w:t>
            </w:r>
          </w:p>
          <w:p w:rsidRPr="00DB4279" w:rsidR="00602CD3" w:rsidP="00295C79" w:rsidRDefault="00602CD3" w14:paraId="0A363743" wp14:textId="77777777">
            <w:pPr>
              <w:spacing w:after="101" w:line="236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V.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</w:r>
            <w:r w:rsidRPr="00DB4279">
              <w:rPr>
                <w:rFonts w:ascii="Arial" w:hAnsi="Arial" w:cs="Arial"/>
                <w:sz w:val="18"/>
                <w:szCs w:val="18"/>
              </w:rPr>
              <w:t>Teléfono.</w:t>
            </w:r>
          </w:p>
          <w:p w:rsidRPr="00DB4279" w:rsidR="00602CD3" w:rsidP="00295C79" w:rsidRDefault="00602CD3" w14:paraId="0E684F0A" wp14:textId="77777777">
            <w:pPr>
              <w:spacing w:after="101" w:line="236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VI.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</w:r>
            <w:r w:rsidRPr="00DB4279">
              <w:rPr>
                <w:rFonts w:ascii="Arial" w:hAnsi="Arial" w:cs="Arial"/>
                <w:sz w:val="18"/>
                <w:szCs w:val="18"/>
              </w:rPr>
              <w:t>Correo electrónico.</w:t>
            </w:r>
          </w:p>
          <w:p w:rsidRPr="00DB4279" w:rsidR="00602CD3" w:rsidP="00295C79" w:rsidRDefault="00602CD3" w14:paraId="4B7F86AC" wp14:textId="77777777">
            <w:pPr>
              <w:spacing w:after="101" w:line="236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VII.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</w:r>
            <w:r w:rsidRPr="00DB4279">
              <w:rPr>
                <w:rFonts w:ascii="Arial" w:hAnsi="Arial" w:cs="Arial"/>
                <w:sz w:val="18"/>
                <w:szCs w:val="18"/>
              </w:rPr>
              <w:t>Firma del jefe inmediato.</w:t>
            </w:r>
          </w:p>
          <w:p w:rsidRPr="00DB4279" w:rsidR="00602CD3" w:rsidP="00295C79" w:rsidRDefault="00602CD3" w14:paraId="4CAA7E66" wp14:textId="77777777">
            <w:pPr>
              <w:spacing w:after="101" w:line="236" w:lineRule="exact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VIII.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</w:r>
            <w:r w:rsidRPr="00DB4279">
              <w:rPr>
                <w:rFonts w:ascii="Arial" w:hAnsi="Arial" w:cs="Arial"/>
                <w:sz w:val="18"/>
                <w:szCs w:val="18"/>
              </w:rPr>
              <w:t>Consultas solicitadas.</w:t>
            </w:r>
          </w:p>
          <w:p w:rsidRPr="00DB4279" w:rsidR="00602CD3" w:rsidP="00295C79" w:rsidRDefault="00602CD3" w14:paraId="53332056" wp14:textId="77777777">
            <w:pPr>
              <w:spacing w:after="101" w:line="236" w:lineRule="exact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Adicionalmente, el funcionario público interesado deberá presentar original y copia para cotejo de su credencial vigente expedida por la dependencia de gobierno de que se trate.</w:t>
            </w:r>
          </w:p>
          <w:p w:rsidRPr="00DB4279" w:rsidR="00602CD3" w:rsidP="00295C79" w:rsidRDefault="00602CD3" w14:paraId="049FE3D7" wp14:textId="77777777">
            <w:pPr>
              <w:spacing w:after="101" w:line="23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  <w:u w:val="single"/>
              </w:rPr>
              <w:t>Requisitos</w:t>
            </w:r>
          </w:p>
        </w:tc>
      </w:tr>
    </w:tbl>
    <w:p xmlns:wp14="http://schemas.microsoft.com/office/word/2010/wordml" w:rsidRPr="00000D93" w:rsidR="00602CD3" w:rsidP="00602CD3" w:rsidRDefault="00602CD3" w14:paraId="60061E4C" wp14:textId="77777777">
      <w:pPr>
        <w:rPr>
          <w:sz w:val="2"/>
        </w:rPr>
      </w:pPr>
    </w:p>
    <w:tbl>
      <w:tblPr>
        <w:tblW w:w="8712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602CD3" w:rsidTr="00295C79" w14:paraId="29053808" wp14:textId="77777777">
        <w:trPr>
          <w:trHeight w:val="20"/>
        </w:trPr>
        <w:tc>
          <w:tcPr>
            <w:tcW w:w="8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B4279" w:rsidR="00602CD3" w:rsidP="00295C79" w:rsidRDefault="00602CD3" w14:paraId="63857176" wp14:textId="77777777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1.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</w:r>
            <w:r w:rsidRPr="00DB4279">
              <w:rPr>
                <w:rFonts w:ascii="Arial" w:hAnsi="Arial" w:cs="Arial"/>
                <w:sz w:val="18"/>
                <w:szCs w:val="18"/>
              </w:rPr>
              <w:t>Original o copia certificada y copia simple para cotejo del poder general para actos de administración del representante legal del interesado, cuando se trate de solicitudes que no se presenten por propio derecho.</w:t>
            </w:r>
          </w:p>
          <w:p w:rsidRPr="00DB4279" w:rsidR="00602CD3" w:rsidP="00295C79" w:rsidRDefault="00602CD3" w14:paraId="16805EE4" wp14:textId="77777777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2.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</w:r>
            <w:r w:rsidRPr="00DB4279">
              <w:rPr>
                <w:rFonts w:ascii="Arial" w:hAnsi="Arial" w:cs="Arial"/>
                <w:sz w:val="18"/>
                <w:szCs w:val="18"/>
              </w:rPr>
              <w:t>Original o copia certificada y copia simple para cotejo de la identificación oficial vigente del representante legal o de la persona que lo hace por su propio derecho.</w:t>
            </w:r>
          </w:p>
          <w:p w:rsidRPr="00DB4279" w:rsidR="00602CD3" w:rsidP="00295C79" w:rsidRDefault="00602CD3" w14:paraId="02FB4E4E" wp14:textId="77777777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3.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</w:r>
            <w:r w:rsidRPr="00DB4279">
              <w:rPr>
                <w:rFonts w:ascii="Arial" w:hAnsi="Arial" w:cs="Arial"/>
                <w:sz w:val="18"/>
                <w:szCs w:val="18"/>
              </w:rPr>
              <w:t>Copia simple del oficio de autorización para inicio de operaciones emitido por la ACAJA, para el caso de los recintos fiscalizados y almacenes generales de depósito.</w:t>
            </w:r>
          </w:p>
          <w:p w:rsidRPr="00DB4279" w:rsidR="00602CD3" w:rsidP="00295C79" w:rsidRDefault="00602CD3" w14:paraId="6BDFC1CC" wp14:textId="77777777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Información adicional</w:t>
            </w:r>
          </w:p>
          <w:p w:rsidRPr="00DB4279" w:rsidR="00602CD3" w:rsidP="00295C79" w:rsidRDefault="00602CD3" w14:paraId="3760343D" wp14:textId="77777777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1.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</w:r>
            <w:r w:rsidRPr="00DB4279">
              <w:rPr>
                <w:rFonts w:ascii="Arial" w:hAnsi="Arial" w:cs="Arial"/>
                <w:sz w:val="18"/>
                <w:szCs w:val="18"/>
              </w:rPr>
              <w:t>La autoridad dará respuesta en un plazo no mayor a diez días hábiles mediante oficio y, en su caso, enviará por correo electrónico el usuario y contraseña para acceder al Sistema de Operación Integral Aduanera (SOIA).</w:t>
            </w:r>
          </w:p>
          <w:p w:rsidRPr="00DB4279" w:rsidR="00602CD3" w:rsidP="00295C79" w:rsidRDefault="00602CD3" w14:paraId="407CD9BB" wp14:textId="77777777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2.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</w:r>
            <w:r w:rsidRPr="00DB4279">
              <w:rPr>
                <w:rFonts w:ascii="Arial" w:hAnsi="Arial" w:cs="Arial"/>
                <w:sz w:val="18"/>
                <w:szCs w:val="18"/>
              </w:rPr>
              <w:t>En caso de haber cambios en el RFC, se deberá tramitar la cuenta como nueva cubriendo la totalidad de los requisitos.</w:t>
            </w:r>
          </w:p>
          <w:p w:rsidRPr="00DB4279" w:rsidR="00602CD3" w:rsidP="00295C79" w:rsidRDefault="00602CD3" w14:paraId="6F2D6181" wp14:textId="77777777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3.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</w:r>
            <w:r w:rsidRPr="00DB4279">
              <w:rPr>
                <w:rFonts w:ascii="Arial" w:hAnsi="Arial" w:cs="Arial"/>
                <w:sz w:val="18"/>
                <w:szCs w:val="18"/>
              </w:rPr>
              <w:t>En caso de olvido de contraseña, se deberá enviar un correo electrónico a soporte.soia@sat.gob.mx solicitando el reenvío del usuario y contraseña, los cuales serán enviados al correo electrónico registrado en el SOIA, siempre que la cuenta se encuentre vigente.</w:t>
            </w:r>
          </w:p>
          <w:p w:rsidRPr="00DB4279" w:rsidR="00602CD3" w:rsidP="00295C79" w:rsidRDefault="00602CD3" w14:paraId="57B2B6F1" wp14:textId="77777777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4.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</w:r>
            <w:r w:rsidRPr="00DB4279">
              <w:rPr>
                <w:rFonts w:ascii="Arial" w:hAnsi="Arial" w:cs="Arial"/>
                <w:sz w:val="18"/>
                <w:szCs w:val="18"/>
              </w:rPr>
              <w:t>Para cualquier falla o problemática relacionada con el SOIA, el SAT pone a su disposición el correo electrónico soporte.soia@sat.gob.mx</w:t>
            </w:r>
          </w:p>
          <w:p w:rsidRPr="00DB4279" w:rsidR="00602CD3" w:rsidP="00295C79" w:rsidRDefault="00602CD3" w14:paraId="42E00A68" wp14:textId="77777777">
            <w:pPr>
              <w:spacing w:after="101" w:line="236" w:lineRule="exact"/>
              <w:ind w:left="309" w:hanging="3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5.</w:t>
            </w:r>
            <w:r w:rsidRPr="00DB4279">
              <w:rPr>
                <w:rFonts w:ascii="Arial" w:hAnsi="Arial" w:cs="Arial"/>
                <w:sz w:val="18"/>
                <w:szCs w:val="18"/>
              </w:rPr>
              <w:tab/>
            </w:r>
            <w:r w:rsidRPr="00DB4279">
              <w:rPr>
                <w:rFonts w:ascii="Arial" w:hAnsi="Arial" w:cs="Arial"/>
                <w:sz w:val="18"/>
                <w:szCs w:val="18"/>
              </w:rPr>
              <w:t>El usuario y contraseña tendrá una vigencia de hasta un año.</w:t>
            </w:r>
          </w:p>
        </w:tc>
      </w:tr>
    </w:tbl>
    <w:p xmlns:wp14="http://schemas.microsoft.com/office/word/2010/wordml" w:rsidR="00503BB9" w:rsidRDefault="00503BB9" w14:paraId="44EAFD9C" wp14:textId="77777777"/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D3"/>
    <w:rsid w:val="00503BB9"/>
    <w:rsid w:val="00602CD3"/>
    <w:rsid w:val="00A9059E"/>
    <w:rsid w:val="3A2F3576"/>
    <w:rsid w:val="7AC9E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210D"/>
  <w15:chartTrackingRefBased/>
  <w15:docId w15:val="{C0F68BA5-17AF-4635-8635-9D3145ADEC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2CD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602CD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602CD3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/media/image2.png" Id="Rceff188d25724c8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Irma Jocelyn Rodríguez Ramírez</lastModifiedBy>
  <revision>2</revision>
  <dcterms:created xsi:type="dcterms:W3CDTF">2020-08-13T20:04:00.0000000Z</dcterms:created>
  <dcterms:modified xsi:type="dcterms:W3CDTF">2022-10-21T20:12:58.5583766Z</dcterms:modified>
</coreProperties>
</file>